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B5" w:rsidRPr="00B50EB5" w:rsidRDefault="00B50EB5" w:rsidP="00B50E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50EB5">
        <w:rPr>
          <w:rFonts w:ascii="Times New Roman" w:eastAsia="Times New Roman" w:hAnsi="Times New Roman" w:cs="Times New Roman"/>
          <w:b/>
          <w:bCs/>
          <w:kern w:val="36"/>
          <w:sz w:val="48"/>
          <w:szCs w:val="48"/>
        </w:rPr>
        <w:t xml:space="preserve">Policy Details </w:t>
      </w:r>
    </w:p>
    <w:tbl>
      <w:tblPr>
        <w:tblW w:w="5000" w:type="pct"/>
        <w:tblCellSpacing w:w="15" w:type="dxa"/>
        <w:tblCellMar>
          <w:top w:w="15" w:type="dxa"/>
          <w:left w:w="15" w:type="dxa"/>
          <w:bottom w:w="15" w:type="dxa"/>
          <w:right w:w="15" w:type="dxa"/>
        </w:tblCellMar>
        <w:tblLook w:val="04A0"/>
      </w:tblPr>
      <w:tblGrid>
        <w:gridCol w:w="9450"/>
      </w:tblGrid>
      <w:tr w:rsidR="00B50EB5" w:rsidRPr="00B50EB5" w:rsidTr="00B50EB5">
        <w:trPr>
          <w:tblCellSpacing w:w="15" w:type="dxa"/>
        </w:trPr>
        <w:tc>
          <w:tcPr>
            <w:tcW w:w="0" w:type="auto"/>
            <w:vAlign w:val="center"/>
            <w:hideMark/>
          </w:tcPr>
          <w:p w:rsidR="00B50EB5" w:rsidRPr="00B50EB5" w:rsidRDefault="00B50EB5" w:rsidP="00B50EB5">
            <w:pPr>
              <w:spacing w:after="0" w:line="240" w:lineRule="auto"/>
              <w:rPr>
                <w:rFonts w:ascii="Times New Roman" w:eastAsia="Times New Roman" w:hAnsi="Times New Roman" w:cs="Times New Roman"/>
                <w:sz w:val="24"/>
                <w:szCs w:val="24"/>
              </w:rPr>
            </w:pPr>
            <w:r w:rsidRPr="00B50EB5">
              <w:rPr>
                <w:rFonts w:ascii="Times New Roman" w:eastAsia="Times New Roman" w:hAnsi="Times New Roman" w:cs="Times New Roman"/>
                <w:b/>
                <w:bCs/>
                <w:sz w:val="24"/>
                <w:szCs w:val="24"/>
              </w:rPr>
              <w:t>Weekly Legislative Update</w:t>
            </w:r>
          </w:p>
        </w:tc>
      </w:tr>
      <w:tr w:rsidR="00B50EB5" w:rsidRPr="00B50EB5" w:rsidTr="00B50EB5">
        <w:trPr>
          <w:tblCellSpacing w:w="15" w:type="dxa"/>
        </w:trPr>
        <w:tc>
          <w:tcPr>
            <w:tcW w:w="0" w:type="auto"/>
            <w:vAlign w:val="center"/>
            <w:hideMark/>
          </w:tcPr>
          <w:p w:rsidR="00B50EB5" w:rsidRPr="00B50EB5" w:rsidRDefault="00B50EB5" w:rsidP="00B50EB5">
            <w:pPr>
              <w:spacing w:after="0" w:line="240" w:lineRule="auto"/>
              <w:rPr>
                <w:rFonts w:ascii="Times New Roman" w:eastAsia="Times New Roman" w:hAnsi="Times New Roman" w:cs="Times New Roman"/>
                <w:sz w:val="24"/>
                <w:szCs w:val="24"/>
              </w:rPr>
            </w:pPr>
            <w:r w:rsidRPr="00B50EB5">
              <w:rPr>
                <w:rFonts w:ascii="Times New Roman" w:eastAsia="Times New Roman" w:hAnsi="Times New Roman" w:cs="Times New Roman"/>
                <w:sz w:val="24"/>
                <w:szCs w:val="24"/>
              </w:rPr>
              <w:t>07-07-2008</w:t>
            </w:r>
          </w:p>
        </w:tc>
      </w:tr>
      <w:tr w:rsidR="00B50EB5" w:rsidRPr="00B50EB5" w:rsidTr="00B50EB5">
        <w:trPr>
          <w:tblCellSpacing w:w="15" w:type="dxa"/>
        </w:trPr>
        <w:tc>
          <w:tcPr>
            <w:tcW w:w="0" w:type="auto"/>
            <w:vAlign w:val="center"/>
            <w:hideMark/>
          </w:tcPr>
          <w:p w:rsidR="00B50EB5" w:rsidRPr="00B50EB5" w:rsidRDefault="00B50EB5" w:rsidP="00B50EB5">
            <w:pPr>
              <w:spacing w:before="140" w:after="120" w:line="240" w:lineRule="auto"/>
              <w:rPr>
                <w:rFonts w:ascii="Times New Roman" w:eastAsia="Times New Roman" w:hAnsi="Times New Roman" w:cs="Times New Roman"/>
                <w:sz w:val="24"/>
                <w:szCs w:val="24"/>
              </w:rPr>
            </w:pPr>
            <w:r w:rsidRPr="00B50EB5">
              <w:rPr>
                <w:rFonts w:ascii="Times New Roman" w:eastAsia="Times New Roman" w:hAnsi="Times New Roman" w:cs="Times New Roman"/>
                <w:i/>
                <w:iCs/>
                <w:sz w:val="52"/>
              </w:rPr>
              <w:t>On the Hill</w:t>
            </w:r>
          </w:p>
          <w:p w:rsidR="00B50EB5" w:rsidRPr="00B50EB5" w:rsidRDefault="00B50EB5" w:rsidP="00B50EB5">
            <w:pPr>
              <w:spacing w:before="100" w:beforeAutospacing="1" w:after="100" w:afterAutospacing="1" w:line="240" w:lineRule="auto"/>
              <w:rPr>
                <w:rFonts w:ascii="Times New Roman" w:eastAsia="Times New Roman" w:hAnsi="Times New Roman" w:cs="Times New Roman"/>
                <w:sz w:val="24"/>
                <w:szCs w:val="24"/>
              </w:rPr>
            </w:pPr>
            <w:r w:rsidRPr="00B50EB5">
              <w:rPr>
                <w:rFonts w:ascii="Times New Roman" w:eastAsia="Times New Roman" w:hAnsi="Times New Roman" w:cs="Times New Roman"/>
                <w:b/>
                <w:bCs/>
                <w:sz w:val="28"/>
                <w:u w:val="single"/>
              </w:rPr>
              <w:t>Transportation and Infrastructure</w:t>
            </w:r>
          </w:p>
          <w:p w:rsidR="00B50EB5" w:rsidRPr="00B50EB5" w:rsidRDefault="00B50EB5" w:rsidP="00B50EB5">
            <w:pPr>
              <w:spacing w:before="100" w:beforeAutospacing="1" w:after="100" w:afterAutospacing="1" w:line="240" w:lineRule="auto"/>
              <w:rPr>
                <w:rFonts w:ascii="Times New Roman" w:eastAsia="Times New Roman" w:hAnsi="Times New Roman" w:cs="Times New Roman"/>
                <w:sz w:val="24"/>
                <w:szCs w:val="24"/>
              </w:rPr>
            </w:pPr>
            <w:r w:rsidRPr="00B50EB5">
              <w:rPr>
                <w:rFonts w:ascii="Times New Roman" w:eastAsia="Times New Roman" w:hAnsi="Times New Roman" w:cs="Times New Roman"/>
                <w:b/>
                <w:bCs/>
                <w:sz w:val="24"/>
                <w:szCs w:val="24"/>
              </w:rPr>
              <w:t>Blumenauer Expected to Introduce Legislation to Combat Rising Gas Prices</w:t>
            </w:r>
          </w:p>
          <w:p w:rsidR="00B50EB5" w:rsidRPr="00B50EB5" w:rsidRDefault="00B50EB5" w:rsidP="00B50EB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50EB5">
              <w:rPr>
                <w:rFonts w:ascii="Times New Roman" w:eastAsia="Times New Roman" w:hAnsi="Times New Roman" w:cs="Times New Roman"/>
                <w:sz w:val="24"/>
                <w:szCs w:val="24"/>
              </w:rPr>
              <w:t>Rep. Earl Blumenauer is expected to introduce legislation to help people cope with rising gas prices. The package would give federal subsidies to companies for those who take transit, bike, walk or telecommute to work. It would encourage walking or biking to school by expanding the “Safe Routes to Schools” program and provide housing assistance to those who want to live near public transportation.</w:t>
            </w:r>
          </w:p>
          <w:p w:rsidR="00B50EB5" w:rsidRPr="00B50EB5" w:rsidRDefault="00B50EB5" w:rsidP="00B50EB5">
            <w:pPr>
              <w:spacing w:before="100" w:beforeAutospacing="1" w:after="100" w:afterAutospacing="1" w:line="240" w:lineRule="auto"/>
              <w:rPr>
                <w:rFonts w:ascii="Times New Roman" w:eastAsia="Times New Roman" w:hAnsi="Times New Roman" w:cs="Times New Roman"/>
                <w:sz w:val="24"/>
                <w:szCs w:val="24"/>
              </w:rPr>
            </w:pPr>
            <w:r w:rsidRPr="00B50EB5">
              <w:rPr>
                <w:rFonts w:ascii="Times New Roman" w:eastAsia="Times New Roman" w:hAnsi="Times New Roman" w:cs="Times New Roman"/>
                <w:b/>
                <w:bCs/>
                <w:sz w:val="24"/>
                <w:szCs w:val="24"/>
              </w:rPr>
              <w:t>Transportation Hearings</w:t>
            </w:r>
          </w:p>
          <w:p w:rsidR="00B50EB5" w:rsidRPr="00B50EB5" w:rsidRDefault="00B50EB5" w:rsidP="00B50EB5">
            <w:pPr>
              <w:numPr>
                <w:ilvl w:val="0"/>
                <w:numId w:val="6"/>
              </w:numPr>
              <w:spacing w:before="100" w:beforeAutospacing="1" w:after="240" w:line="240" w:lineRule="auto"/>
              <w:rPr>
                <w:rFonts w:ascii="Times New Roman" w:eastAsia="Times New Roman" w:hAnsi="Times New Roman" w:cs="Times New Roman"/>
                <w:sz w:val="24"/>
                <w:szCs w:val="24"/>
              </w:rPr>
            </w:pPr>
            <w:r w:rsidRPr="00B50EB5">
              <w:rPr>
                <w:rFonts w:ascii="Times New Roman" w:eastAsia="Times New Roman" w:hAnsi="Times New Roman" w:cs="Times New Roman"/>
                <w:sz w:val="24"/>
                <w:szCs w:val="24"/>
              </w:rPr>
              <w:t xml:space="preserve">On Thursday, the Senate Environment and Public Works Committee is holding a hearing on renewable fuel standards. Also on Thursday, the Senate Financial Services Committee has scheduled a hearing on transportation infrastructure. </w:t>
            </w:r>
          </w:p>
          <w:p w:rsidR="00B50EB5" w:rsidRPr="00B50EB5" w:rsidRDefault="00B50EB5" w:rsidP="00B50EB5">
            <w:pPr>
              <w:spacing w:before="100" w:beforeAutospacing="1" w:after="100" w:afterAutospacing="1" w:line="240" w:lineRule="auto"/>
              <w:rPr>
                <w:rFonts w:ascii="Times New Roman" w:eastAsia="Times New Roman" w:hAnsi="Times New Roman" w:cs="Times New Roman"/>
                <w:sz w:val="24"/>
                <w:szCs w:val="24"/>
              </w:rPr>
            </w:pPr>
            <w:r w:rsidRPr="00B50EB5">
              <w:rPr>
                <w:rFonts w:ascii="Times New Roman" w:eastAsia="Times New Roman" w:hAnsi="Times New Roman" w:cs="Times New Roman"/>
                <w:b/>
                <w:bCs/>
                <w:sz w:val="28"/>
                <w:u w:val="single"/>
              </w:rPr>
              <w:t>Budget/Appropriations</w:t>
            </w:r>
          </w:p>
          <w:p w:rsidR="00B50EB5" w:rsidRPr="00B50EB5" w:rsidRDefault="00B50EB5" w:rsidP="00B50EB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50EB5">
              <w:rPr>
                <w:rFonts w:ascii="Times New Roman" w:eastAsia="Times New Roman" w:hAnsi="Times New Roman" w:cs="Times New Roman"/>
                <w:sz w:val="24"/>
                <w:szCs w:val="24"/>
              </w:rPr>
              <w:t>On Wednesday, the Senate Appropriations Transportation, Housing and Urban Development Subcommittee is scheduled to markup their draft the fiscal 2009 spending bill for the Department of Transportation. On Thursday, the full committee is scheduled to mark up the draft.</w:t>
            </w:r>
          </w:p>
          <w:p w:rsidR="00B50EB5" w:rsidRPr="00B50EB5" w:rsidRDefault="00B50EB5" w:rsidP="00B50EB5">
            <w:pPr>
              <w:spacing w:before="100" w:beforeAutospacing="1" w:after="100" w:afterAutospacing="1" w:line="240" w:lineRule="auto"/>
              <w:rPr>
                <w:rFonts w:ascii="Times New Roman" w:eastAsia="Times New Roman" w:hAnsi="Times New Roman" w:cs="Times New Roman"/>
                <w:sz w:val="24"/>
                <w:szCs w:val="24"/>
              </w:rPr>
            </w:pPr>
            <w:r w:rsidRPr="00B50EB5">
              <w:rPr>
                <w:rFonts w:ascii="Times New Roman" w:eastAsia="Times New Roman" w:hAnsi="Times New Roman" w:cs="Times New Roman"/>
                <w:sz w:val="24"/>
                <w:szCs w:val="24"/>
              </w:rPr>
              <w:t> </w:t>
            </w:r>
          </w:p>
          <w:p w:rsidR="00B50EB5" w:rsidRPr="00B50EB5" w:rsidRDefault="00B50EB5" w:rsidP="00B50EB5">
            <w:pPr>
              <w:spacing w:before="100" w:beforeAutospacing="1" w:after="100" w:afterAutospacing="1" w:line="240" w:lineRule="auto"/>
              <w:rPr>
                <w:rFonts w:ascii="Times New Roman" w:eastAsia="Times New Roman" w:hAnsi="Times New Roman" w:cs="Times New Roman"/>
                <w:sz w:val="24"/>
                <w:szCs w:val="24"/>
              </w:rPr>
            </w:pPr>
            <w:r w:rsidRPr="00B50EB5">
              <w:rPr>
                <w:rFonts w:ascii="Times New Roman" w:eastAsia="Times New Roman" w:hAnsi="Times New Roman" w:cs="Times New Roman"/>
                <w:i/>
                <w:iCs/>
                <w:sz w:val="52"/>
              </w:rPr>
              <w:t>Calendar</w:t>
            </w:r>
          </w:p>
          <w:p w:rsidR="00B50EB5" w:rsidRPr="00B50EB5" w:rsidRDefault="00B50EB5" w:rsidP="00B50EB5">
            <w:pPr>
              <w:spacing w:before="100" w:beforeAutospacing="1" w:after="100" w:afterAutospacing="1" w:line="240" w:lineRule="auto"/>
              <w:rPr>
                <w:rFonts w:ascii="Times New Roman" w:eastAsia="Times New Roman" w:hAnsi="Times New Roman" w:cs="Times New Roman"/>
                <w:sz w:val="24"/>
                <w:szCs w:val="24"/>
              </w:rPr>
            </w:pPr>
            <w:r w:rsidRPr="00B50EB5">
              <w:rPr>
                <w:rFonts w:ascii="Times New Roman" w:eastAsia="Times New Roman" w:hAnsi="Times New Roman" w:cs="Times New Roman"/>
                <w:b/>
                <w:bCs/>
                <w:sz w:val="24"/>
                <w:szCs w:val="24"/>
              </w:rPr>
              <w:t>SENATE:</w:t>
            </w:r>
          </w:p>
          <w:p w:rsidR="00B50EB5" w:rsidRPr="00B50EB5" w:rsidRDefault="00B50EB5" w:rsidP="00B50EB5">
            <w:pPr>
              <w:spacing w:before="100" w:beforeAutospacing="1" w:after="100" w:afterAutospacing="1" w:line="240" w:lineRule="auto"/>
              <w:rPr>
                <w:rFonts w:ascii="Times New Roman" w:eastAsia="Times New Roman" w:hAnsi="Times New Roman" w:cs="Times New Roman"/>
                <w:sz w:val="24"/>
                <w:szCs w:val="24"/>
              </w:rPr>
            </w:pPr>
            <w:r w:rsidRPr="00B50EB5">
              <w:rPr>
                <w:rFonts w:ascii="Times New Roman" w:eastAsia="Times New Roman" w:hAnsi="Times New Roman" w:cs="Times New Roman"/>
                <w:sz w:val="24"/>
                <w:szCs w:val="24"/>
              </w:rPr>
              <w:t xml:space="preserve">Wednesday, July 9 </w:t>
            </w:r>
            <w:r w:rsidRPr="00B50EB5">
              <w:rPr>
                <w:rFonts w:ascii="Times New Roman" w:eastAsia="Times New Roman" w:hAnsi="Times New Roman" w:cs="Times New Roman"/>
                <w:sz w:val="24"/>
                <w:szCs w:val="24"/>
              </w:rPr>
              <w:br/>
              <w:t xml:space="preserve">Subcommittee markup of 2009 Transportation budget </w:t>
            </w:r>
            <w:r w:rsidRPr="00B50EB5">
              <w:rPr>
                <w:rFonts w:ascii="Times New Roman" w:eastAsia="Times New Roman" w:hAnsi="Times New Roman" w:cs="Times New Roman"/>
                <w:sz w:val="24"/>
                <w:szCs w:val="24"/>
              </w:rPr>
              <w:br/>
              <w:t xml:space="preserve">Appropriations Committee </w:t>
            </w:r>
            <w:r w:rsidRPr="00B50EB5">
              <w:rPr>
                <w:rFonts w:ascii="Times New Roman" w:eastAsia="Times New Roman" w:hAnsi="Times New Roman" w:cs="Times New Roman"/>
                <w:sz w:val="24"/>
                <w:szCs w:val="24"/>
              </w:rPr>
              <w:br/>
              <w:t xml:space="preserve">12:00 PM, 116 Dirksen </w:t>
            </w:r>
          </w:p>
          <w:p w:rsidR="00B50EB5" w:rsidRPr="00B50EB5" w:rsidRDefault="00B50EB5" w:rsidP="00B50EB5">
            <w:pPr>
              <w:spacing w:before="100" w:beforeAutospacing="1" w:after="100" w:afterAutospacing="1" w:line="240" w:lineRule="auto"/>
              <w:rPr>
                <w:rFonts w:ascii="Times New Roman" w:eastAsia="Times New Roman" w:hAnsi="Times New Roman" w:cs="Times New Roman"/>
                <w:sz w:val="24"/>
                <w:szCs w:val="24"/>
              </w:rPr>
            </w:pPr>
            <w:r w:rsidRPr="00B50EB5">
              <w:rPr>
                <w:rFonts w:ascii="Times New Roman" w:eastAsia="Times New Roman" w:hAnsi="Times New Roman" w:cs="Times New Roman"/>
                <w:sz w:val="24"/>
                <w:szCs w:val="24"/>
              </w:rPr>
              <w:lastRenderedPageBreak/>
              <w:t>Thursday, July 10</w:t>
            </w:r>
          </w:p>
          <w:p w:rsidR="00B50EB5" w:rsidRPr="00B50EB5" w:rsidRDefault="00B50EB5" w:rsidP="00B50EB5">
            <w:pPr>
              <w:spacing w:before="100" w:beforeAutospacing="1" w:after="100" w:afterAutospacing="1" w:line="240" w:lineRule="auto"/>
              <w:rPr>
                <w:rFonts w:ascii="Times New Roman" w:eastAsia="Times New Roman" w:hAnsi="Times New Roman" w:cs="Times New Roman"/>
                <w:sz w:val="24"/>
                <w:szCs w:val="24"/>
              </w:rPr>
            </w:pPr>
            <w:r w:rsidRPr="00B50EB5">
              <w:rPr>
                <w:rFonts w:ascii="Times New Roman" w:eastAsia="Times New Roman" w:hAnsi="Times New Roman" w:cs="Times New Roman"/>
                <w:sz w:val="24"/>
                <w:szCs w:val="24"/>
              </w:rPr>
              <w:t xml:space="preserve">Hearing on renewable fuel standard </w:t>
            </w:r>
            <w:r w:rsidRPr="00B50EB5">
              <w:rPr>
                <w:rFonts w:ascii="Times New Roman" w:eastAsia="Times New Roman" w:hAnsi="Times New Roman" w:cs="Times New Roman"/>
                <w:sz w:val="24"/>
                <w:szCs w:val="24"/>
              </w:rPr>
              <w:br/>
              <w:t xml:space="preserve">Environment and Public Works Committee </w:t>
            </w:r>
            <w:r w:rsidRPr="00B50EB5">
              <w:rPr>
                <w:rFonts w:ascii="Times New Roman" w:eastAsia="Times New Roman" w:hAnsi="Times New Roman" w:cs="Times New Roman"/>
                <w:sz w:val="24"/>
                <w:szCs w:val="24"/>
              </w:rPr>
              <w:br/>
              <w:t>10:00 AM, 406 Dirksen</w:t>
            </w:r>
          </w:p>
          <w:p w:rsidR="00B50EB5" w:rsidRPr="00B50EB5" w:rsidRDefault="00B50EB5" w:rsidP="00B50EB5">
            <w:pPr>
              <w:spacing w:before="100" w:beforeAutospacing="1" w:after="100" w:afterAutospacing="1" w:line="240" w:lineRule="auto"/>
              <w:rPr>
                <w:rFonts w:ascii="Times New Roman" w:eastAsia="Times New Roman" w:hAnsi="Times New Roman" w:cs="Times New Roman"/>
                <w:sz w:val="24"/>
                <w:szCs w:val="24"/>
              </w:rPr>
            </w:pPr>
            <w:r w:rsidRPr="00B50EB5">
              <w:rPr>
                <w:rFonts w:ascii="Times New Roman" w:eastAsia="Times New Roman" w:hAnsi="Times New Roman" w:cs="Times New Roman"/>
                <w:sz w:val="24"/>
                <w:szCs w:val="24"/>
              </w:rPr>
              <w:t xml:space="preserve">Thursday, July 10 </w:t>
            </w:r>
            <w:r w:rsidRPr="00B50EB5">
              <w:rPr>
                <w:rFonts w:ascii="Times New Roman" w:eastAsia="Times New Roman" w:hAnsi="Times New Roman" w:cs="Times New Roman"/>
                <w:sz w:val="24"/>
                <w:szCs w:val="24"/>
              </w:rPr>
              <w:br/>
              <w:t xml:space="preserve">Hearing on transportation infrastructure </w:t>
            </w:r>
            <w:r w:rsidRPr="00B50EB5">
              <w:rPr>
                <w:rFonts w:ascii="Times New Roman" w:eastAsia="Times New Roman" w:hAnsi="Times New Roman" w:cs="Times New Roman"/>
                <w:sz w:val="24"/>
                <w:szCs w:val="24"/>
              </w:rPr>
              <w:br/>
              <w:t xml:space="preserve">Finance Committee </w:t>
            </w:r>
            <w:r w:rsidRPr="00B50EB5">
              <w:rPr>
                <w:rFonts w:ascii="Times New Roman" w:eastAsia="Times New Roman" w:hAnsi="Times New Roman" w:cs="Times New Roman"/>
                <w:sz w:val="24"/>
                <w:szCs w:val="24"/>
              </w:rPr>
              <w:br/>
              <w:t xml:space="preserve">10:00 AM, 215 Dirksen </w:t>
            </w:r>
          </w:p>
          <w:p w:rsidR="00B50EB5" w:rsidRPr="00B50EB5" w:rsidRDefault="00B50EB5" w:rsidP="00B50EB5">
            <w:pPr>
              <w:spacing w:before="100" w:beforeAutospacing="1" w:after="100" w:afterAutospacing="1" w:line="240" w:lineRule="auto"/>
              <w:rPr>
                <w:rFonts w:ascii="Times New Roman" w:eastAsia="Times New Roman" w:hAnsi="Times New Roman" w:cs="Times New Roman"/>
                <w:sz w:val="24"/>
                <w:szCs w:val="24"/>
              </w:rPr>
            </w:pPr>
            <w:r w:rsidRPr="00B50EB5">
              <w:rPr>
                <w:rFonts w:ascii="Times New Roman" w:eastAsia="Times New Roman" w:hAnsi="Times New Roman" w:cs="Times New Roman"/>
                <w:sz w:val="24"/>
                <w:szCs w:val="24"/>
              </w:rPr>
              <w:t xml:space="preserve">Thursday, July 10 </w:t>
            </w:r>
            <w:r w:rsidRPr="00B50EB5">
              <w:rPr>
                <w:rFonts w:ascii="Times New Roman" w:eastAsia="Times New Roman" w:hAnsi="Times New Roman" w:cs="Times New Roman"/>
                <w:sz w:val="24"/>
                <w:szCs w:val="24"/>
              </w:rPr>
              <w:br/>
              <w:t xml:space="preserve">Mark up of Transportation-HUD, Energy-Water and Financial Services spending bills </w:t>
            </w:r>
            <w:r w:rsidRPr="00B50EB5">
              <w:rPr>
                <w:rFonts w:ascii="Times New Roman" w:eastAsia="Times New Roman" w:hAnsi="Times New Roman" w:cs="Times New Roman"/>
                <w:sz w:val="24"/>
                <w:szCs w:val="24"/>
              </w:rPr>
              <w:br/>
              <w:t xml:space="preserve">Appropriations Committee </w:t>
            </w:r>
            <w:r w:rsidRPr="00B50EB5">
              <w:rPr>
                <w:rFonts w:ascii="Times New Roman" w:eastAsia="Times New Roman" w:hAnsi="Times New Roman" w:cs="Times New Roman"/>
                <w:sz w:val="24"/>
                <w:szCs w:val="24"/>
              </w:rPr>
              <w:br/>
              <w:t xml:space="preserve">2:00 PM, 106 Dirksen </w:t>
            </w:r>
          </w:p>
          <w:p w:rsidR="00B50EB5" w:rsidRPr="00B50EB5" w:rsidRDefault="00B50EB5" w:rsidP="00B50EB5">
            <w:pPr>
              <w:spacing w:before="100" w:beforeAutospacing="1" w:after="100" w:afterAutospacing="1" w:line="240" w:lineRule="auto"/>
              <w:rPr>
                <w:rFonts w:ascii="Times New Roman" w:eastAsia="Times New Roman" w:hAnsi="Times New Roman" w:cs="Times New Roman"/>
                <w:sz w:val="24"/>
                <w:szCs w:val="24"/>
              </w:rPr>
            </w:pPr>
            <w:r w:rsidRPr="00B50EB5">
              <w:rPr>
                <w:rFonts w:ascii="Times New Roman" w:eastAsia="Times New Roman" w:hAnsi="Times New Roman" w:cs="Times New Roman"/>
                <w:b/>
                <w:bCs/>
                <w:sz w:val="24"/>
                <w:szCs w:val="24"/>
              </w:rPr>
              <w:t>HOUSE:</w:t>
            </w:r>
          </w:p>
          <w:p w:rsidR="00B50EB5" w:rsidRPr="00B50EB5" w:rsidRDefault="00B50EB5" w:rsidP="00B50EB5">
            <w:pPr>
              <w:spacing w:before="100" w:beforeAutospacing="1" w:after="100" w:afterAutospacing="1" w:line="240" w:lineRule="auto"/>
              <w:rPr>
                <w:rFonts w:ascii="Times New Roman" w:eastAsia="Times New Roman" w:hAnsi="Times New Roman" w:cs="Times New Roman"/>
                <w:sz w:val="24"/>
                <w:szCs w:val="24"/>
              </w:rPr>
            </w:pPr>
            <w:r w:rsidRPr="00B50EB5">
              <w:rPr>
                <w:rFonts w:ascii="Times New Roman" w:eastAsia="Times New Roman" w:hAnsi="Times New Roman" w:cs="Times New Roman"/>
                <w:sz w:val="24"/>
                <w:szCs w:val="24"/>
              </w:rPr>
              <w:t>The House reconvenes at 2 p.m. Tuesday, July 8.</w:t>
            </w:r>
          </w:p>
        </w:tc>
      </w:tr>
    </w:tbl>
    <w:p w:rsidR="00640756" w:rsidRPr="00B50EB5" w:rsidRDefault="00640756" w:rsidP="00B50EB5"/>
    <w:sectPr w:rsidR="00640756" w:rsidRPr="00B50EB5" w:rsidSect="00640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AD4"/>
    <w:multiLevelType w:val="multilevel"/>
    <w:tmpl w:val="0722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F31350"/>
    <w:multiLevelType w:val="multilevel"/>
    <w:tmpl w:val="4A72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4A414D"/>
    <w:multiLevelType w:val="multilevel"/>
    <w:tmpl w:val="F7CA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A85C44"/>
    <w:multiLevelType w:val="multilevel"/>
    <w:tmpl w:val="E0D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8F7825"/>
    <w:multiLevelType w:val="multilevel"/>
    <w:tmpl w:val="07F8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17631A"/>
    <w:multiLevelType w:val="multilevel"/>
    <w:tmpl w:val="5C76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1A6196"/>
    <w:multiLevelType w:val="multilevel"/>
    <w:tmpl w:val="EA0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07BCA"/>
    <w:rsid w:val="003D4AE6"/>
    <w:rsid w:val="00402E95"/>
    <w:rsid w:val="0044722E"/>
    <w:rsid w:val="0052320B"/>
    <w:rsid w:val="00640756"/>
    <w:rsid w:val="00790D6A"/>
    <w:rsid w:val="0097463C"/>
    <w:rsid w:val="00B07BCA"/>
    <w:rsid w:val="00B50EB5"/>
    <w:rsid w:val="00E66813"/>
    <w:rsid w:val="00F5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6"/>
  </w:style>
  <w:style w:type="paragraph" w:styleId="Heading1">
    <w:name w:val="heading 1"/>
    <w:basedOn w:val="Normal"/>
    <w:link w:val="Heading1Char"/>
    <w:uiPriority w:val="9"/>
    <w:qFormat/>
    <w:rsid w:val="00B07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B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7B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BCA"/>
    <w:rPr>
      <w:b/>
      <w:bCs/>
    </w:rPr>
  </w:style>
  <w:style w:type="character" w:styleId="Hyperlink">
    <w:name w:val="Hyperlink"/>
    <w:basedOn w:val="DefaultParagraphFont"/>
    <w:uiPriority w:val="99"/>
    <w:semiHidden/>
    <w:unhideWhenUsed/>
    <w:rsid w:val="00E66813"/>
    <w:rPr>
      <w:color w:val="0000FF"/>
      <w:u w:val="single"/>
    </w:rPr>
  </w:style>
  <w:style w:type="paragraph" w:customStyle="1" w:styleId="documentlabel">
    <w:name w:val="documentlabel"/>
    <w:basedOn w:val="Normal"/>
    <w:rsid w:val="00790D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0D6A"/>
    <w:rPr>
      <w:i/>
      <w:iCs/>
    </w:rPr>
  </w:style>
  <w:style w:type="character" w:customStyle="1" w:styleId="nobreak">
    <w:name w:val="nobreak"/>
    <w:basedOn w:val="DefaultParagraphFont"/>
    <w:rsid w:val="00790D6A"/>
  </w:style>
</w:styles>
</file>

<file path=word/webSettings.xml><?xml version="1.0" encoding="utf-8"?>
<w:webSettings xmlns:r="http://schemas.openxmlformats.org/officeDocument/2006/relationships" xmlns:w="http://schemas.openxmlformats.org/wordprocessingml/2006/main">
  <w:divs>
    <w:div w:id="337465420">
      <w:bodyDiv w:val="1"/>
      <w:marLeft w:val="0"/>
      <w:marRight w:val="0"/>
      <w:marTop w:val="0"/>
      <w:marBottom w:val="0"/>
      <w:divBdr>
        <w:top w:val="none" w:sz="0" w:space="0" w:color="auto"/>
        <w:left w:val="none" w:sz="0" w:space="0" w:color="auto"/>
        <w:bottom w:val="none" w:sz="0" w:space="0" w:color="auto"/>
        <w:right w:val="none" w:sz="0" w:space="0" w:color="auto"/>
      </w:divBdr>
    </w:div>
    <w:div w:id="475875941">
      <w:bodyDiv w:val="1"/>
      <w:marLeft w:val="0"/>
      <w:marRight w:val="0"/>
      <w:marTop w:val="0"/>
      <w:marBottom w:val="0"/>
      <w:divBdr>
        <w:top w:val="none" w:sz="0" w:space="0" w:color="auto"/>
        <w:left w:val="none" w:sz="0" w:space="0" w:color="auto"/>
        <w:bottom w:val="none" w:sz="0" w:space="0" w:color="auto"/>
        <w:right w:val="none" w:sz="0" w:space="0" w:color="auto"/>
      </w:divBdr>
    </w:div>
    <w:div w:id="622730096">
      <w:bodyDiv w:val="1"/>
      <w:marLeft w:val="0"/>
      <w:marRight w:val="0"/>
      <w:marTop w:val="0"/>
      <w:marBottom w:val="0"/>
      <w:divBdr>
        <w:top w:val="none" w:sz="0" w:space="0" w:color="auto"/>
        <w:left w:val="none" w:sz="0" w:space="0" w:color="auto"/>
        <w:bottom w:val="none" w:sz="0" w:space="0" w:color="auto"/>
        <w:right w:val="none" w:sz="0" w:space="0" w:color="auto"/>
      </w:divBdr>
    </w:div>
    <w:div w:id="828013940">
      <w:bodyDiv w:val="1"/>
      <w:marLeft w:val="0"/>
      <w:marRight w:val="0"/>
      <w:marTop w:val="0"/>
      <w:marBottom w:val="0"/>
      <w:divBdr>
        <w:top w:val="none" w:sz="0" w:space="0" w:color="auto"/>
        <w:left w:val="none" w:sz="0" w:space="0" w:color="auto"/>
        <w:bottom w:val="none" w:sz="0" w:space="0" w:color="auto"/>
        <w:right w:val="none" w:sz="0" w:space="0" w:color="auto"/>
      </w:divBdr>
    </w:div>
    <w:div w:id="1040207417">
      <w:bodyDiv w:val="1"/>
      <w:marLeft w:val="0"/>
      <w:marRight w:val="0"/>
      <w:marTop w:val="0"/>
      <w:marBottom w:val="0"/>
      <w:divBdr>
        <w:top w:val="none" w:sz="0" w:space="0" w:color="auto"/>
        <w:left w:val="none" w:sz="0" w:space="0" w:color="auto"/>
        <w:bottom w:val="none" w:sz="0" w:space="0" w:color="auto"/>
        <w:right w:val="none" w:sz="0" w:space="0" w:color="auto"/>
      </w:divBdr>
    </w:div>
    <w:div w:id="1189375751">
      <w:bodyDiv w:val="1"/>
      <w:marLeft w:val="0"/>
      <w:marRight w:val="0"/>
      <w:marTop w:val="0"/>
      <w:marBottom w:val="0"/>
      <w:divBdr>
        <w:top w:val="none" w:sz="0" w:space="0" w:color="auto"/>
        <w:left w:val="none" w:sz="0" w:space="0" w:color="auto"/>
        <w:bottom w:val="none" w:sz="0" w:space="0" w:color="auto"/>
        <w:right w:val="none" w:sz="0" w:space="0" w:color="auto"/>
      </w:divBdr>
    </w:div>
    <w:div w:id="1356229286">
      <w:bodyDiv w:val="1"/>
      <w:marLeft w:val="0"/>
      <w:marRight w:val="0"/>
      <w:marTop w:val="0"/>
      <w:marBottom w:val="0"/>
      <w:divBdr>
        <w:top w:val="none" w:sz="0" w:space="0" w:color="auto"/>
        <w:left w:val="none" w:sz="0" w:space="0" w:color="auto"/>
        <w:bottom w:val="none" w:sz="0" w:space="0" w:color="auto"/>
        <w:right w:val="none" w:sz="0" w:space="0" w:color="auto"/>
      </w:divBdr>
    </w:div>
    <w:div w:id="1739402099">
      <w:bodyDiv w:val="1"/>
      <w:marLeft w:val="0"/>
      <w:marRight w:val="0"/>
      <w:marTop w:val="0"/>
      <w:marBottom w:val="0"/>
      <w:divBdr>
        <w:top w:val="none" w:sz="0" w:space="0" w:color="auto"/>
        <w:left w:val="none" w:sz="0" w:space="0" w:color="auto"/>
        <w:bottom w:val="none" w:sz="0" w:space="0" w:color="auto"/>
        <w:right w:val="none" w:sz="0" w:space="0" w:color="auto"/>
      </w:divBdr>
    </w:div>
    <w:div w:id="20184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 Media</dc:creator>
  <cp:lastModifiedBy>Cistern Media</cp:lastModifiedBy>
  <cp:revision>2</cp:revision>
  <dcterms:created xsi:type="dcterms:W3CDTF">2013-05-24T01:22:00Z</dcterms:created>
  <dcterms:modified xsi:type="dcterms:W3CDTF">2013-05-24T01:22:00Z</dcterms:modified>
</cp:coreProperties>
</file>