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36" w:rsidRPr="00703036" w:rsidRDefault="00703036" w:rsidP="007030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3036">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703036" w:rsidRPr="00703036" w:rsidTr="00703036">
        <w:trPr>
          <w:tblCellSpacing w:w="15" w:type="dxa"/>
        </w:trPr>
        <w:tc>
          <w:tcPr>
            <w:tcW w:w="0" w:type="auto"/>
            <w:vAlign w:val="center"/>
            <w:hideMark/>
          </w:tcPr>
          <w:p w:rsidR="00703036" w:rsidRPr="00703036" w:rsidRDefault="00703036" w:rsidP="00703036">
            <w:pPr>
              <w:spacing w:after="0" w:line="240" w:lineRule="auto"/>
              <w:rPr>
                <w:rFonts w:ascii="Times New Roman" w:eastAsia="Times New Roman" w:hAnsi="Times New Roman" w:cs="Times New Roman"/>
                <w:sz w:val="24"/>
                <w:szCs w:val="24"/>
              </w:rPr>
            </w:pPr>
            <w:r w:rsidRPr="00703036">
              <w:rPr>
                <w:rFonts w:ascii="Times New Roman" w:eastAsia="Times New Roman" w:hAnsi="Times New Roman" w:cs="Times New Roman"/>
                <w:b/>
                <w:bCs/>
                <w:sz w:val="24"/>
                <w:szCs w:val="24"/>
              </w:rPr>
              <w:t>DEPARTMENT OF TRANSPORTATION PUBLISHES FINAL STATEWIDE AND METROPOLITAN PLANNING RULE</w:t>
            </w:r>
          </w:p>
        </w:tc>
      </w:tr>
      <w:tr w:rsidR="00703036" w:rsidRPr="00703036" w:rsidTr="00703036">
        <w:trPr>
          <w:tblCellSpacing w:w="15" w:type="dxa"/>
        </w:trPr>
        <w:tc>
          <w:tcPr>
            <w:tcW w:w="0" w:type="auto"/>
            <w:vAlign w:val="center"/>
            <w:hideMark/>
          </w:tcPr>
          <w:p w:rsidR="00703036" w:rsidRPr="00703036" w:rsidRDefault="00703036" w:rsidP="00703036">
            <w:pPr>
              <w:spacing w:after="0" w:line="240" w:lineRule="auto"/>
              <w:rPr>
                <w:rFonts w:ascii="Times New Roman" w:eastAsia="Times New Roman" w:hAnsi="Times New Roman" w:cs="Times New Roman"/>
                <w:sz w:val="24"/>
                <w:szCs w:val="24"/>
              </w:rPr>
            </w:pPr>
            <w:r w:rsidRPr="00703036">
              <w:rPr>
                <w:rFonts w:ascii="Times New Roman" w:eastAsia="Times New Roman" w:hAnsi="Times New Roman" w:cs="Times New Roman"/>
                <w:sz w:val="24"/>
                <w:szCs w:val="24"/>
              </w:rPr>
              <w:t>02-15-2007</w:t>
            </w:r>
          </w:p>
        </w:tc>
      </w:tr>
      <w:tr w:rsidR="00703036" w:rsidRPr="00703036" w:rsidTr="00703036">
        <w:trPr>
          <w:tblCellSpacing w:w="15" w:type="dxa"/>
        </w:trPr>
        <w:tc>
          <w:tcPr>
            <w:tcW w:w="0" w:type="auto"/>
            <w:vAlign w:val="center"/>
            <w:hideMark/>
          </w:tcPr>
          <w:p w:rsidR="00703036" w:rsidRPr="00703036" w:rsidRDefault="00703036" w:rsidP="00703036">
            <w:pPr>
              <w:spacing w:before="100" w:beforeAutospacing="1" w:after="100" w:afterAutospacing="1" w:line="240" w:lineRule="auto"/>
              <w:rPr>
                <w:rFonts w:ascii="Times New Roman" w:eastAsia="Times New Roman" w:hAnsi="Times New Roman" w:cs="Times New Roman"/>
                <w:sz w:val="24"/>
                <w:szCs w:val="24"/>
              </w:rPr>
            </w:pPr>
            <w:r w:rsidRPr="00703036">
              <w:rPr>
                <w:rFonts w:ascii="Times New Roman" w:eastAsia="Times New Roman" w:hAnsi="Times New Roman" w:cs="Times New Roman"/>
                <w:sz w:val="24"/>
                <w:szCs w:val="24"/>
              </w:rPr>
              <w:t xml:space="preserve">The Department of Transportation has published the final rule on Statewide and Metropolitan Planning in the Federal Register.  If you are interested in reading the rule in its entirety, please visit the Department of Transportation's </w:t>
            </w:r>
            <w:hyperlink r:id="rId4" w:tooltip="Department of Transportation Docket Management Website" w:history="1">
              <w:r w:rsidRPr="00703036">
                <w:rPr>
                  <w:rFonts w:ascii="Times New Roman" w:eastAsia="Times New Roman" w:hAnsi="Times New Roman" w:cs="Times New Roman"/>
                  <w:color w:val="0000FF"/>
                  <w:sz w:val="24"/>
                  <w:szCs w:val="24"/>
                  <w:u w:val="single"/>
                </w:rPr>
                <w:t>Docket Management Website</w:t>
              </w:r>
            </w:hyperlink>
            <w:r w:rsidRPr="00703036">
              <w:rPr>
                <w:rFonts w:ascii="Times New Roman" w:eastAsia="Times New Roman" w:hAnsi="Times New Roman" w:cs="Times New Roman"/>
                <w:sz w:val="24"/>
                <w:szCs w:val="24"/>
              </w:rPr>
              <w:t>.  The Docket Management Website also includes the entire record of comments submitted ot the Federal Register.</w:t>
            </w:r>
          </w:p>
          <w:p w:rsidR="00703036" w:rsidRPr="00703036" w:rsidRDefault="00703036" w:rsidP="00703036">
            <w:pPr>
              <w:spacing w:before="100" w:beforeAutospacing="1" w:after="100" w:afterAutospacing="1" w:line="240" w:lineRule="auto"/>
              <w:rPr>
                <w:rFonts w:ascii="Times New Roman" w:eastAsia="Times New Roman" w:hAnsi="Times New Roman" w:cs="Times New Roman"/>
                <w:sz w:val="24"/>
                <w:szCs w:val="24"/>
              </w:rPr>
            </w:pPr>
            <w:r w:rsidRPr="00703036">
              <w:rPr>
                <w:rFonts w:ascii="Times New Roman" w:eastAsia="Times New Roman" w:hAnsi="Times New Roman" w:cs="Times New Roman"/>
                <w:sz w:val="24"/>
                <w:szCs w:val="24"/>
              </w:rPr>
              <w:t xml:space="preserve">Visit the AMPO Members Only Page for an analysis of the Final Rule from AMPO Staff and AMPO's Outside Counsel from Beveridge and Diamond, P.C. </w:t>
            </w:r>
          </w:p>
        </w:tc>
      </w:tr>
    </w:tbl>
    <w:p w:rsidR="003B1769" w:rsidRDefault="003B1769"/>
    <w:sectPr w:rsidR="003B1769" w:rsidSect="003B1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703036"/>
    <w:rsid w:val="003B1769"/>
    <w:rsid w:val="00703036"/>
    <w:rsid w:val="007D4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69"/>
  </w:style>
  <w:style w:type="paragraph" w:styleId="Heading1">
    <w:name w:val="heading 1"/>
    <w:basedOn w:val="Normal"/>
    <w:link w:val="Heading1Char"/>
    <w:uiPriority w:val="9"/>
    <w:qFormat/>
    <w:rsid w:val="00703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03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030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036"/>
    <w:rPr>
      <w:b/>
      <w:bCs/>
    </w:rPr>
  </w:style>
  <w:style w:type="character" w:styleId="Hyperlink">
    <w:name w:val="Hyperlink"/>
    <w:basedOn w:val="DefaultParagraphFont"/>
    <w:uiPriority w:val="99"/>
    <w:semiHidden/>
    <w:unhideWhenUsed/>
    <w:rsid w:val="00703036"/>
    <w:rPr>
      <w:color w:val="0000FF"/>
      <w:u w:val="single"/>
    </w:rPr>
  </w:style>
</w:styles>
</file>

<file path=word/webSettings.xml><?xml version="1.0" encoding="utf-8"?>
<w:webSettings xmlns:r="http://schemas.openxmlformats.org/officeDocument/2006/relationships" xmlns:w="http://schemas.openxmlformats.org/wordprocessingml/2006/main">
  <w:divs>
    <w:div w:id="20294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ms.dot.gov/reports/f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2013-05-24T02:01:00Z</dcterms:created>
  <dcterms:modified xsi:type="dcterms:W3CDTF">2013-05-24T02:01:00Z</dcterms:modified>
</cp:coreProperties>
</file>