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3B" w:rsidRPr="00B3653B" w:rsidRDefault="00B3653B" w:rsidP="00B3653B">
      <w:pPr>
        <w:spacing w:before="100" w:beforeAutospacing="1" w:after="100" w:afterAutospacing="1" w:line="270" w:lineRule="atLeast"/>
        <w:outlineLvl w:val="1"/>
        <w:rPr>
          <w:rFonts w:ascii="Lucida Sans Unicode" w:eastAsia="Times New Roman" w:hAnsi="Lucida Sans Unicode" w:cs="Lucida Sans Unicode"/>
          <w:b/>
          <w:bCs/>
          <w:color w:val="333333"/>
          <w:sz w:val="24"/>
          <w:szCs w:val="24"/>
        </w:rPr>
      </w:pPr>
      <w:r w:rsidRPr="00B3653B">
        <w:rPr>
          <w:rFonts w:ascii="Lucida Sans Unicode" w:eastAsia="Times New Roman" w:hAnsi="Lucida Sans Unicode" w:cs="Lucida Sans Unicode"/>
          <w:b/>
          <w:bCs/>
          <w:color w:val="333333"/>
          <w:sz w:val="24"/>
          <w:szCs w:val="24"/>
        </w:rPr>
        <w:t>Suggested Readings</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hyperlink r:id="rId4" w:tgtFrame="_blank" w:history="1">
        <w:r w:rsidRPr="00B3653B">
          <w:rPr>
            <w:rFonts w:ascii="Lucida Sans Unicode" w:eastAsia="Times New Roman" w:hAnsi="Lucida Sans Unicode" w:cs="Lucida Sans Unicode"/>
            <w:i/>
            <w:iCs/>
            <w:color w:val="333333"/>
            <w:sz w:val="18"/>
            <w:u w:val="single"/>
          </w:rPr>
          <w:t>History of Metropolitan Planning Organizations</w:t>
        </w:r>
      </w:hyperlink>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A comprehensive narration of the history of metropolitan planning organizations is now available on the</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b/>
          <w:bCs/>
          <w:color w:val="333333"/>
          <w:sz w:val="18"/>
        </w:rPr>
        <w:t>North Jersey Transportation Planning Authority, Inc. of Newark, New Jersey</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web site. The historical profile is part of an ongoing series of articles that describes the political, institutional and structural formation of MPOs in the United States. The articles are instructive portrayals of the dynamic roles MPOs play in merging transportation planning with wider regional economic development.</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hyperlink r:id="rId5" w:tgtFrame="_blank" w:history="1">
        <w:r w:rsidRPr="00B3653B">
          <w:rPr>
            <w:rFonts w:ascii="Lucida Sans Unicode" w:eastAsia="Times New Roman" w:hAnsi="Lucida Sans Unicode" w:cs="Lucida Sans Unicode"/>
            <w:i/>
            <w:iCs/>
            <w:color w:val="333333"/>
            <w:sz w:val="18"/>
            <w:u w:val="single"/>
          </w:rPr>
          <w:t>A Guide to Metropolitan Transportation Planning Under ISTEA: How The Pieces Fit Together</w:t>
        </w:r>
      </w:hyperlink>
      <w:r w:rsidRPr="00B3653B">
        <w:rPr>
          <w:rFonts w:ascii="Lucida Sans Unicode" w:eastAsia="Times New Roman" w:hAnsi="Lucida Sans Unicode" w:cs="Lucida Sans Unicode"/>
          <w:color w:val="333333"/>
          <w:sz w:val="18"/>
          <w:szCs w:val="18"/>
        </w:rPr>
        <w:t>-</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b/>
          <w:bCs/>
          <w:color w:val="333333"/>
          <w:sz w:val="18"/>
        </w:rPr>
        <w:t>Federal Highway Administration and Federal Transit Administration, U.S. Department of Transportation:</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FHWA and FTA have integrated information and </w:t>
      </w:r>
      <w:proofErr w:type="spellStart"/>
      <w:r w:rsidRPr="00B3653B">
        <w:rPr>
          <w:rFonts w:ascii="Lucida Sans Unicode" w:eastAsia="Times New Roman" w:hAnsi="Lucida Sans Unicode" w:cs="Lucida Sans Unicode"/>
          <w:color w:val="333333"/>
          <w:sz w:val="18"/>
          <w:szCs w:val="18"/>
        </w:rPr>
        <w:t>pra</w:t>
      </w:r>
      <w:proofErr w:type="spellEnd"/>
      <w:r w:rsidRPr="00B3653B">
        <w:rPr>
          <w:rFonts w:ascii="Lucida Sans Unicode" w:eastAsia="Times New Roman" w:hAnsi="Lucida Sans Unicode" w:cs="Lucida Sans Unicode"/>
          <w:color w:val="333333"/>
          <w:sz w:val="18"/>
          <w:szCs w:val="18"/>
        </w:rPr>
        <w:t xml:space="preserve"> </w:t>
      </w:r>
      <w:proofErr w:type="spellStart"/>
      <w:r w:rsidRPr="00B3653B">
        <w:rPr>
          <w:rFonts w:ascii="Lucida Sans Unicode" w:eastAsia="Times New Roman" w:hAnsi="Lucida Sans Unicode" w:cs="Lucida Sans Unicode"/>
          <w:color w:val="333333"/>
          <w:sz w:val="18"/>
          <w:szCs w:val="18"/>
        </w:rPr>
        <w:t>ctical</w:t>
      </w:r>
      <w:proofErr w:type="spellEnd"/>
      <w:r w:rsidRPr="00B3653B">
        <w:rPr>
          <w:rFonts w:ascii="Lucida Sans Unicode" w:eastAsia="Times New Roman" w:hAnsi="Lucida Sans Unicode" w:cs="Lucida Sans Unicode"/>
          <w:color w:val="333333"/>
          <w:sz w:val="18"/>
          <w:szCs w:val="18"/>
        </w:rPr>
        <w:t xml:space="preserve"> suggestions for complying with the various metropolitan planning requirements--including those for public participation, comprehensive planning considerations, management systems, and major investment analysis---into a single publication. Contact: By fax at (202) 366-3409; FHWA-P.D.-95-031</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MPO Capacity: Improving the Capacity of Metropolitan Planning Organizations to Help Implement National Transportation Policies.</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b/>
          <w:bCs/>
          <w:color w:val="333333"/>
          <w:sz w:val="18"/>
        </w:rPr>
        <w:t>U.S. Advisory Commission on Intergovernmental Relations,</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May 1995. Contact: (202) 653-5540; Commission Report A -130.</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Statewide Planning Under ISTEA: A New Decision making Framework</w:t>
      </w:r>
      <w:r w:rsidRPr="00B3653B">
        <w:rPr>
          <w:rFonts w:ascii="Lucida Sans Unicode" w:eastAsia="Times New Roman" w:hAnsi="Lucida Sans Unicode" w:cs="Lucida Sans Unicode"/>
          <w:color w:val="333333"/>
          <w:sz w:val="18"/>
          <w:szCs w:val="18"/>
        </w:rPr>
        <w:t>-</w:t>
      </w:r>
      <w:r w:rsidRPr="00B3653B">
        <w:rPr>
          <w:rFonts w:ascii="Lucida Sans Unicode" w:eastAsia="Times New Roman" w:hAnsi="Lucida Sans Unicode" w:cs="Lucida Sans Unicode"/>
          <w:b/>
          <w:bCs/>
          <w:color w:val="333333"/>
          <w:sz w:val="18"/>
        </w:rPr>
        <w:t>Federal Highway Administration and Federal Transit Administration, U.S. Department of Transportation. Contact:</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FHWA Hotline at (202) 366-2069, or (202) 366-9860</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Advanced Public Transportation Systems Deployment in the United States:</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Operation </w:t>
      </w:r>
      <w:proofErr w:type="spellStart"/>
      <w:r w:rsidRPr="00B3653B">
        <w:rPr>
          <w:rFonts w:ascii="Lucida Sans Unicode" w:eastAsia="Times New Roman" w:hAnsi="Lucida Sans Unicode" w:cs="Lucida Sans Unicode"/>
          <w:color w:val="333333"/>
          <w:sz w:val="18"/>
          <w:szCs w:val="18"/>
        </w:rPr>
        <w:t>TimeSaver</w:t>
      </w:r>
      <w:proofErr w:type="spellEnd"/>
      <w:r w:rsidRPr="00B3653B">
        <w:rPr>
          <w:rFonts w:ascii="Lucida Sans Unicode" w:eastAsia="Times New Roman" w:hAnsi="Lucida Sans Unicode" w:cs="Lucida Sans Unicode"/>
          <w:color w:val="333333"/>
          <w:sz w:val="18"/>
          <w:szCs w:val="18"/>
        </w:rPr>
        <w:t>.</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John A. Volpe, U.S. Department of Transportation, August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Contact: Office of Mobility Innovation, Federal Transit Administration; Report No. dot-vntsc-fta-96-6.</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Benefits Assessment of Advanced Public Transportation Systems:</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Operation </w:t>
      </w:r>
      <w:proofErr w:type="spellStart"/>
      <w:r w:rsidRPr="00B3653B">
        <w:rPr>
          <w:rFonts w:ascii="Lucida Sans Unicode" w:eastAsia="Times New Roman" w:hAnsi="Lucida Sans Unicode" w:cs="Lucida Sans Unicode"/>
          <w:color w:val="333333"/>
          <w:sz w:val="18"/>
          <w:szCs w:val="18"/>
        </w:rPr>
        <w:t>TimeSaver</w:t>
      </w:r>
      <w:proofErr w:type="spellEnd"/>
      <w:r w:rsidRPr="00B3653B">
        <w:rPr>
          <w:rFonts w:ascii="Lucida Sans Unicode" w:eastAsia="Times New Roman" w:hAnsi="Lucida Sans Unicode" w:cs="Lucida Sans Unicode"/>
          <w:color w:val="333333"/>
          <w:sz w:val="18"/>
          <w:szCs w:val="18"/>
        </w:rPr>
        <w:t>.</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John A. Volpe, U.S. Department of Transportation, July 30,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Contact: Office of Mobility Innovation, Federal Transit Administration; Report No. dot-vntsc-fta-96-7.</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Implementation of the National Intelligent Vehicle Highway Systems (IVHS) Program Plan.</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U.S. Department of Transportation, June 1994. </w:t>
      </w:r>
      <w:r w:rsidRPr="00B3653B">
        <w:rPr>
          <w:rFonts w:ascii="Lucida Sans Unicode" w:eastAsia="Times New Roman" w:hAnsi="Lucida Sans Unicode" w:cs="Lucida Sans Unicode"/>
          <w:color w:val="333333"/>
          <w:sz w:val="18"/>
          <w:szCs w:val="18"/>
        </w:rPr>
        <w:t>Contact: Intelligent Transportation Society of America (202) 484-4847.</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Working Together on Transportation Planning: An Approach to Collaborative Decision Making.</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Federal Transit Administration, U.S. Department of Transportation, May 1995.</w:t>
      </w:r>
      <w:r w:rsidRPr="00B3653B">
        <w:rPr>
          <w:rFonts w:ascii="Lucida Sans Unicode" w:eastAsia="Times New Roman" w:hAnsi="Lucida Sans Unicode" w:cs="Lucida Sans Unicode"/>
          <w:color w:val="333333"/>
          <w:sz w:val="18"/>
          <w:szCs w:val="18"/>
        </w:rPr>
        <w:t>Prepared by: The National Association of Regional Councils. Contact: Office of Policy, Federal Transit Administration; Report No. fta-dc-26-6013-95-1.</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Building New Partnerships: The Freight Railroad Industry and Metropolitan Planning Organizations.</w:t>
      </w:r>
      <w:r w:rsidRPr="00B3653B">
        <w:rPr>
          <w:rFonts w:ascii="Lucida Sans Unicode" w:eastAsia="Times New Roman" w:hAnsi="Lucida Sans Unicode" w:cs="Lucida Sans Unicode"/>
          <w:i/>
          <w:iCs/>
          <w:color w:val="333333"/>
          <w:sz w:val="18"/>
          <w:szCs w:val="18"/>
        </w:rPr>
        <w:br/>
      </w:r>
      <w:r w:rsidRPr="00B3653B">
        <w:rPr>
          <w:rFonts w:ascii="Lucida Sans Unicode" w:eastAsia="Times New Roman" w:hAnsi="Lucida Sans Unicode" w:cs="Lucida Sans Unicode"/>
          <w:b/>
          <w:bCs/>
          <w:color w:val="333333"/>
          <w:sz w:val="18"/>
        </w:rPr>
        <w:t>National Association of Regional Councils for Federal Railroad Administration, October 12, 1994.</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Contact: Federal Railroad Administration (202) 366-0344.</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lastRenderedPageBreak/>
        <w:t>Transportation Air Quality: Selected Facts and Figures.</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Federal Highway Administration, U.S. Department of Transportation.</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Contact: Federal Highway Administration; Publication No. fhwa-pd-96-006.</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A Guide to the Congestion Mitigation and Air Quality Improvement Program.</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Federal Highway Administration, U.S. Department of Transportation. </w:t>
      </w:r>
      <w:r w:rsidRPr="00B3653B">
        <w:rPr>
          <w:rFonts w:ascii="Lucida Sans Unicode" w:eastAsia="Times New Roman" w:hAnsi="Lucida Sans Unicode" w:cs="Lucida Sans Unicode"/>
          <w:color w:val="333333"/>
          <w:sz w:val="18"/>
          <w:szCs w:val="18"/>
        </w:rPr>
        <w:t>Contact: Federal Highway Administration; Publication No. fhwa-pd-94-008.</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Community Impact Assessment: A Quick Reference for Transportation.</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Federal Highway Administration, U.S. Department of Transportation. </w:t>
      </w:r>
      <w:r w:rsidRPr="00B3653B">
        <w:rPr>
          <w:rFonts w:ascii="Lucida Sans Unicode" w:eastAsia="Times New Roman" w:hAnsi="Lucida Sans Unicode" w:cs="Lucida Sans Unicode"/>
          <w:color w:val="333333"/>
          <w:sz w:val="18"/>
          <w:szCs w:val="18"/>
        </w:rPr>
        <w:t>Contact: Office of Environment and Planning (202) 366-0106; Publication No. fhwa-pd-96-036.</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Enhanced Planning Review of the New Orleans Metropolitan Area.</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U.S. Department of Transportation, June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Contact: By fax at (617) 494-3260; Report No. </w:t>
      </w:r>
      <w:proofErr w:type="spellStart"/>
      <w:r w:rsidRPr="00B3653B">
        <w:rPr>
          <w:rFonts w:ascii="Lucida Sans Unicode" w:eastAsia="Times New Roman" w:hAnsi="Lucida Sans Unicode" w:cs="Lucida Sans Unicode"/>
          <w:color w:val="333333"/>
          <w:sz w:val="18"/>
          <w:szCs w:val="18"/>
        </w:rPr>
        <w:t>rspa</w:t>
      </w:r>
      <w:proofErr w:type="spellEnd"/>
      <w:r w:rsidRPr="00B3653B">
        <w:rPr>
          <w:rFonts w:ascii="Lucida Sans Unicode" w:eastAsia="Times New Roman" w:hAnsi="Lucida Sans Unicode" w:cs="Lucida Sans Unicode"/>
          <w:color w:val="333333"/>
          <w:sz w:val="18"/>
          <w:szCs w:val="18"/>
        </w:rPr>
        <w:t>/vntsc-ss-tm694-08.</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Enhanced Planning Review of the Seattle-Tacoma-Everett Metropolitan Area.</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b/>
          <w:bCs/>
          <w:color w:val="333333"/>
          <w:sz w:val="18"/>
        </w:rPr>
        <w:t>U.S. Department of Transportation, May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Contact: By fax at (617) 494-3260; Report No. </w:t>
      </w:r>
      <w:proofErr w:type="spellStart"/>
      <w:r w:rsidRPr="00B3653B">
        <w:rPr>
          <w:rFonts w:ascii="Lucida Sans Unicode" w:eastAsia="Times New Roman" w:hAnsi="Lucida Sans Unicode" w:cs="Lucida Sans Unicode"/>
          <w:color w:val="333333"/>
          <w:sz w:val="18"/>
          <w:szCs w:val="18"/>
        </w:rPr>
        <w:t>rspa</w:t>
      </w:r>
      <w:proofErr w:type="spellEnd"/>
      <w:r w:rsidRPr="00B3653B">
        <w:rPr>
          <w:rFonts w:ascii="Lucida Sans Unicode" w:eastAsia="Times New Roman" w:hAnsi="Lucida Sans Unicode" w:cs="Lucida Sans Unicode"/>
          <w:color w:val="333333"/>
          <w:sz w:val="18"/>
          <w:szCs w:val="18"/>
        </w:rPr>
        <w:t>/vntsc-ss-tm694-06.</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Enhanced Planning Review of the New York City Metropolitan Area.</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U.S. Department of Transportation, May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Contact: By fax at (617) 494-3260; Report No. </w:t>
      </w:r>
      <w:proofErr w:type="spellStart"/>
      <w:r w:rsidRPr="00B3653B">
        <w:rPr>
          <w:rFonts w:ascii="Lucida Sans Unicode" w:eastAsia="Times New Roman" w:hAnsi="Lucida Sans Unicode" w:cs="Lucida Sans Unicode"/>
          <w:color w:val="333333"/>
          <w:sz w:val="18"/>
          <w:szCs w:val="18"/>
        </w:rPr>
        <w:t>rspa</w:t>
      </w:r>
      <w:proofErr w:type="spellEnd"/>
      <w:r w:rsidRPr="00B3653B">
        <w:rPr>
          <w:rFonts w:ascii="Lucida Sans Unicode" w:eastAsia="Times New Roman" w:hAnsi="Lucida Sans Unicode" w:cs="Lucida Sans Unicode"/>
          <w:color w:val="333333"/>
          <w:sz w:val="18"/>
          <w:szCs w:val="18"/>
        </w:rPr>
        <w:t>/vntsc-ss-tm694-05.</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Enhanced Planning Review of the Miami Metropolitan Area.</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U.S. Department of Transportation, May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Contact: By fax at (617) 494-3260; Report No. </w:t>
      </w:r>
      <w:proofErr w:type="spellStart"/>
      <w:r w:rsidRPr="00B3653B">
        <w:rPr>
          <w:rFonts w:ascii="Lucida Sans Unicode" w:eastAsia="Times New Roman" w:hAnsi="Lucida Sans Unicode" w:cs="Lucida Sans Unicode"/>
          <w:color w:val="333333"/>
          <w:sz w:val="18"/>
          <w:szCs w:val="18"/>
        </w:rPr>
        <w:t>rspa</w:t>
      </w:r>
      <w:proofErr w:type="spellEnd"/>
      <w:r w:rsidRPr="00B3653B">
        <w:rPr>
          <w:rFonts w:ascii="Lucida Sans Unicode" w:eastAsia="Times New Roman" w:hAnsi="Lucida Sans Unicode" w:cs="Lucida Sans Unicode"/>
          <w:color w:val="333333"/>
          <w:sz w:val="18"/>
          <w:szCs w:val="18"/>
        </w:rPr>
        <w:t>/vntsc-ss-tm694-03.</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Enhanced Planning Review of the Salt Lake and Ogden Metropolitan Area.</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U.S. Department of Transportation, April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Contact: By fax at (617) 494-3260; Report No. </w:t>
      </w:r>
      <w:proofErr w:type="spellStart"/>
      <w:r w:rsidRPr="00B3653B">
        <w:rPr>
          <w:rFonts w:ascii="Lucida Sans Unicode" w:eastAsia="Times New Roman" w:hAnsi="Lucida Sans Unicode" w:cs="Lucida Sans Unicode"/>
          <w:color w:val="333333"/>
          <w:sz w:val="18"/>
          <w:szCs w:val="18"/>
        </w:rPr>
        <w:t>rspa</w:t>
      </w:r>
      <w:proofErr w:type="spellEnd"/>
      <w:r w:rsidRPr="00B3653B">
        <w:rPr>
          <w:rFonts w:ascii="Lucida Sans Unicode" w:eastAsia="Times New Roman" w:hAnsi="Lucida Sans Unicode" w:cs="Lucida Sans Unicode"/>
          <w:color w:val="333333"/>
          <w:sz w:val="18"/>
          <w:szCs w:val="18"/>
        </w:rPr>
        <w:t>/vntsc-ss-tm694-02.</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Enhanced Planning Review of the Cleveland, OH Metropolitan Area.</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U.S. Department of Transportation, May 1996.</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color w:val="333333"/>
          <w:sz w:val="18"/>
          <w:szCs w:val="18"/>
        </w:rPr>
        <w:t xml:space="preserve">Contact: By fax at (617) 494-3260; Report No. </w:t>
      </w:r>
      <w:proofErr w:type="spellStart"/>
      <w:r w:rsidRPr="00B3653B">
        <w:rPr>
          <w:rFonts w:ascii="Lucida Sans Unicode" w:eastAsia="Times New Roman" w:hAnsi="Lucida Sans Unicode" w:cs="Lucida Sans Unicode"/>
          <w:color w:val="333333"/>
          <w:sz w:val="18"/>
          <w:szCs w:val="18"/>
        </w:rPr>
        <w:t>rspa</w:t>
      </w:r>
      <w:proofErr w:type="spellEnd"/>
      <w:r w:rsidRPr="00B3653B">
        <w:rPr>
          <w:rFonts w:ascii="Lucida Sans Unicode" w:eastAsia="Times New Roman" w:hAnsi="Lucida Sans Unicode" w:cs="Lucida Sans Unicode"/>
          <w:color w:val="333333"/>
          <w:sz w:val="18"/>
          <w:szCs w:val="18"/>
        </w:rPr>
        <w:t>/vntsc-ss-tm694-08.</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ISTEA At Work: Implementing Regional Transportation Improvements in the Central Puget Sound Region.</w:t>
      </w:r>
      <w:r w:rsidRPr="00B3653B">
        <w:rPr>
          <w:rFonts w:ascii="Lucida Sans Unicode" w:eastAsia="Times New Roman" w:hAnsi="Lucida Sans Unicode" w:cs="Lucida Sans Unicode"/>
          <w:color w:val="333333"/>
          <w:sz w:val="18"/>
          <w:szCs w:val="18"/>
        </w:rPr>
        <w:br/>
      </w:r>
      <w:r w:rsidRPr="00B3653B">
        <w:rPr>
          <w:rFonts w:ascii="Lucida Sans Unicode" w:eastAsia="Times New Roman" w:hAnsi="Lucida Sans Unicode" w:cs="Lucida Sans Unicode"/>
          <w:b/>
          <w:bCs/>
          <w:color w:val="333333"/>
          <w:sz w:val="18"/>
        </w:rPr>
        <w:t>Puget Sound Regional Council, November 1996.</w:t>
      </w:r>
      <w:r w:rsidRPr="00B3653B">
        <w:rPr>
          <w:rFonts w:ascii="Lucida Sans Unicode" w:eastAsia="Times New Roman" w:hAnsi="Lucida Sans Unicode" w:cs="Lucida Sans Unicode"/>
          <w:color w:val="333333"/>
          <w:sz w:val="18"/>
          <w:szCs w:val="18"/>
        </w:rPr>
        <w:br/>
        <w:t>Contact PSRC Information Center for additional copies (206) 464-7532.</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MPO Capacity: Improving the Capacity of Metropolitan Planning Organizations to Help Implement National Transportation Policies.</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b/>
          <w:bCs/>
          <w:color w:val="333333"/>
          <w:sz w:val="18"/>
        </w:rPr>
        <w:t>U.S. Advisory Commission on Intergovernmental Relations, A-130, May, 1995.</w:t>
      </w:r>
    </w:p>
    <w:p w:rsidR="00B3653B" w:rsidRPr="00B3653B" w:rsidRDefault="00B3653B" w:rsidP="00B3653B">
      <w:pPr>
        <w:spacing w:before="100" w:beforeAutospacing="1" w:after="100" w:afterAutospacing="1" w:line="270" w:lineRule="atLeast"/>
        <w:rPr>
          <w:rFonts w:ascii="Lucida Sans Unicode" w:eastAsia="Times New Roman" w:hAnsi="Lucida Sans Unicode" w:cs="Lucida Sans Unicode"/>
          <w:color w:val="333333"/>
          <w:sz w:val="18"/>
          <w:szCs w:val="18"/>
        </w:rPr>
      </w:pPr>
      <w:r w:rsidRPr="00B3653B">
        <w:rPr>
          <w:rFonts w:ascii="Lucida Sans Unicode" w:eastAsia="Times New Roman" w:hAnsi="Lucida Sans Unicode" w:cs="Lucida Sans Unicode"/>
          <w:i/>
          <w:iCs/>
          <w:color w:val="333333"/>
          <w:sz w:val="18"/>
        </w:rPr>
        <w:t>Urban Transportation Planning in the United States: An Historical Overview,</w:t>
      </w:r>
      <w:r w:rsidRPr="00B3653B">
        <w:rPr>
          <w:rFonts w:ascii="Lucida Sans Unicode" w:eastAsia="Times New Roman" w:hAnsi="Lucida Sans Unicode" w:cs="Lucida Sans Unicode"/>
          <w:color w:val="333333"/>
          <w:sz w:val="18"/>
        </w:rPr>
        <w:t> </w:t>
      </w:r>
      <w:r w:rsidRPr="00B3653B">
        <w:rPr>
          <w:rFonts w:ascii="Lucida Sans Unicode" w:eastAsia="Times New Roman" w:hAnsi="Lucida Sans Unicode" w:cs="Lucida Sans Unicode"/>
          <w:b/>
          <w:bCs/>
          <w:color w:val="333333"/>
          <w:sz w:val="18"/>
        </w:rPr>
        <w:t>U.S. Department of Transportation, DOT-T-88-26, September, 1988.</w:t>
      </w:r>
    </w:p>
    <w:p w:rsidR="00F04B2B" w:rsidRDefault="00F04B2B"/>
    <w:sectPr w:rsidR="00F04B2B" w:rsidSect="00F04B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3653B"/>
    <w:rsid w:val="00B3653B"/>
    <w:rsid w:val="00F04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2B"/>
  </w:style>
  <w:style w:type="paragraph" w:styleId="Heading2">
    <w:name w:val="heading 2"/>
    <w:basedOn w:val="Normal"/>
    <w:link w:val="Heading2Char"/>
    <w:uiPriority w:val="9"/>
    <w:qFormat/>
    <w:rsid w:val="00B365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65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65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653B"/>
    <w:rPr>
      <w:i/>
      <w:iCs/>
    </w:rPr>
  </w:style>
  <w:style w:type="character" w:customStyle="1" w:styleId="apple-converted-space">
    <w:name w:val="apple-converted-space"/>
    <w:basedOn w:val="DefaultParagraphFont"/>
    <w:rsid w:val="00B3653B"/>
  </w:style>
  <w:style w:type="character" w:styleId="Strong">
    <w:name w:val="Strong"/>
    <w:basedOn w:val="DefaultParagraphFont"/>
    <w:uiPriority w:val="22"/>
    <w:qFormat/>
    <w:rsid w:val="00B3653B"/>
    <w:rPr>
      <w:b/>
      <w:bCs/>
    </w:rPr>
  </w:style>
</w:styles>
</file>

<file path=word/webSettings.xml><?xml version="1.0" encoding="utf-8"?>
<w:webSettings xmlns:r="http://schemas.openxmlformats.org/officeDocument/2006/relationships" xmlns:w="http://schemas.openxmlformats.org/wordprocessingml/2006/main">
  <w:divs>
    <w:div w:id="335962259">
      <w:bodyDiv w:val="1"/>
      <w:marLeft w:val="0"/>
      <w:marRight w:val="0"/>
      <w:marTop w:val="0"/>
      <w:marBottom w:val="0"/>
      <w:divBdr>
        <w:top w:val="none" w:sz="0" w:space="0" w:color="auto"/>
        <w:left w:val="none" w:sz="0" w:space="0" w:color="auto"/>
        <w:bottom w:val="none" w:sz="0" w:space="0" w:color="auto"/>
        <w:right w:val="none" w:sz="0" w:space="0" w:color="auto"/>
      </w:divBdr>
    </w:div>
    <w:div w:id="4098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ts.gov/smart/cat/424MTP.html" TargetMode="External"/><Relationship Id="rId4" Type="http://schemas.openxmlformats.org/officeDocument/2006/relationships/hyperlink" Target="http://njtpa.njit.edu/hist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Cistern Media</dc:creator>
  <cp:lastModifiedBy>Cistern Media</cp:lastModifiedBy>
  <cp:revision>1</cp:revision>
  <dcterms:created xsi:type="dcterms:W3CDTF">2013-05-23T14:22:00Z</dcterms:created>
  <dcterms:modified xsi:type="dcterms:W3CDTF">2013-05-23T14:24:00Z</dcterms:modified>
</cp:coreProperties>
</file>